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70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8"/>
        <w:gridCol w:w="3645"/>
      </w:tblGrid>
      <w:tr w:rsidR="00C75697" w:rsidRPr="00003B02" w14:paraId="085BC53D" w14:textId="6A605FCE" w:rsidTr="00C75697">
        <w:trPr>
          <w:trHeight w:val="42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2060"/>
            <w:noWrap/>
            <w:vAlign w:val="center"/>
            <w:hideMark/>
          </w:tcPr>
          <w:p w14:paraId="012ACFBC" w14:textId="0BBDD731" w:rsidR="00C75697" w:rsidRPr="00AA2CDC" w:rsidRDefault="00C75697" w:rsidP="007B4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32"/>
                <w:szCs w:val="32"/>
                <w:lang w:val="es-ES_tradnl" w:eastAsia="es-ES_tradnl"/>
              </w:rPr>
            </w:pPr>
            <w:r w:rsidRPr="00AA2CDC"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32"/>
                <w:szCs w:val="32"/>
                <w:lang w:val="es-ES_tradnl" w:eastAsia="es-ES_tradnl"/>
              </w:rPr>
              <w:t xml:space="preserve">LINEAMIENTO TARIFAS COMUNICACIÓN COMUNITARIA Y ALTERNATIVA PARA EL </w:t>
            </w:r>
            <w:r w:rsidRPr="00B770AA">
              <w:rPr>
                <w:rFonts w:ascii="Arial" w:eastAsia="Times New Roman" w:hAnsi="Arial" w:cs="Arial"/>
                <w:b/>
                <w:bCs/>
                <w:color w:val="FFFF00"/>
                <w:sz w:val="32"/>
                <w:szCs w:val="32"/>
                <w:lang w:val="es-ES_tradnl" w:eastAsia="es-ES_tradnl"/>
              </w:rPr>
              <w:t>2025</w:t>
            </w:r>
          </w:p>
          <w:p w14:paraId="3D127693" w14:textId="5AD883BE" w:rsidR="00C75697" w:rsidRPr="00460496" w:rsidRDefault="00C75697" w:rsidP="007B4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/>
                <w:sz w:val="24"/>
                <w:szCs w:val="24"/>
                <w:lang w:val="es-ES_tradnl" w:eastAsia="es-ES_tradnl"/>
              </w:rPr>
            </w:pPr>
            <w:r w:rsidRPr="00AA2CDC"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4"/>
                <w:szCs w:val="24"/>
                <w:lang w:val="es-ES_tradnl" w:eastAsia="es-ES_tradnl"/>
              </w:rPr>
              <w:t xml:space="preserve">AGENCIAS </w:t>
            </w:r>
          </w:p>
        </w:tc>
      </w:tr>
      <w:tr w:rsidR="00C75697" w:rsidRPr="00003B02" w14:paraId="7D5191CE" w14:textId="0902D586" w:rsidTr="00C75697">
        <w:trPr>
          <w:trHeight w:val="450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43AA74D9" w14:textId="53C6DCA8" w:rsidR="00C75697" w:rsidRPr="00542D13" w:rsidRDefault="00C75697" w:rsidP="007B40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F2F2F2"/>
                <w:lang w:val="es-ES_tradnl" w:eastAsia="es-ES_tradnl"/>
              </w:rPr>
              <w:t>L</w:t>
            </w:r>
            <w:r w:rsidRPr="00542D13">
              <w:rPr>
                <w:rFonts w:ascii="Arial" w:eastAsia="Times New Roman" w:hAnsi="Arial" w:cs="Arial"/>
                <w:b/>
                <w:bCs/>
                <w:color w:val="F2F2F2"/>
                <w:lang w:val="es-ES_tradnl" w:eastAsia="es-ES_tradnl"/>
              </w:rPr>
              <w:t>ineamiento de 2011 ajustado al IPC Bogotá</w:t>
            </w:r>
          </w:p>
        </w:tc>
      </w:tr>
      <w:tr w:rsidR="00C75697" w:rsidRPr="00003B02" w14:paraId="54D671EB" w14:textId="6BE035C6" w:rsidTr="00C75697">
        <w:trPr>
          <w:trHeight w:val="42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C5AEC" w14:textId="77777777" w:rsidR="00C75697" w:rsidRDefault="00C75697" w:rsidP="007B40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 w:eastAsia="es-ES_tradnl"/>
              </w:rPr>
              <w:t xml:space="preserve">TIPO DE MEDIO Y PIEZA </w:t>
            </w:r>
          </w:p>
          <w:p w14:paraId="3D537808" w14:textId="77777777" w:rsidR="00C75697" w:rsidRPr="00003B02" w:rsidRDefault="00C75697" w:rsidP="007B40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2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0AE89" w14:textId="77777777" w:rsidR="00C75697" w:rsidRDefault="00C75697" w:rsidP="00B7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 w:eastAsia="es-ES_tradnl"/>
              </w:rPr>
              <w:t>TARIFAS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 w:eastAsia="es-ES_tradnl"/>
              </w:rPr>
              <w:t>5</w:t>
            </w:r>
          </w:p>
          <w:p w14:paraId="4630AFD6" w14:textId="6400F483" w:rsidR="00C75697" w:rsidRPr="00D4011F" w:rsidRDefault="00C75697" w:rsidP="00B77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_tradnl"/>
              </w:rPr>
            </w:pPr>
            <w:r w:rsidRPr="00D4011F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_tradnl"/>
              </w:rPr>
              <w:t>Los valores corresponden al ajuste del IPC Bogotá 5,69% a dic 31 de 2024</w:t>
            </w:r>
          </w:p>
        </w:tc>
      </w:tr>
      <w:tr w:rsidR="00C75697" w:rsidRPr="00003B02" w14:paraId="34B02A3E" w14:textId="139B6AA8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hideMark/>
          </w:tcPr>
          <w:p w14:paraId="41DD21A8" w14:textId="77777777" w:rsidR="00C75697" w:rsidRPr="00003B02" w:rsidRDefault="00C75697" w:rsidP="007B40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  <w:t>MEDIOS SONOROS</w:t>
            </w:r>
          </w:p>
        </w:tc>
        <w:tc>
          <w:tcPr>
            <w:tcW w:w="22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AF6" w:themeFill="accent5" w:themeFillTint="33"/>
            <w:hideMark/>
          </w:tcPr>
          <w:p w14:paraId="5B610957" w14:textId="77777777" w:rsidR="00C75697" w:rsidRPr="00003B02" w:rsidRDefault="00C75697" w:rsidP="007B40F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 </w:t>
            </w:r>
          </w:p>
        </w:tc>
      </w:tr>
      <w:tr w:rsidR="00C75697" w:rsidRPr="00003B02" w14:paraId="7A549AB1" w14:textId="514AF14D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5516BFB" w14:textId="77777777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Anuncio de 15 segundos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FA865C1" w14:textId="1C845D6E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 49.874 </w:t>
            </w:r>
          </w:p>
        </w:tc>
      </w:tr>
      <w:tr w:rsidR="00C75697" w:rsidRPr="00003B02" w14:paraId="57127EF4" w14:textId="08C60A01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ABF62A0" w14:textId="77777777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Anuncio de 20 segundos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3B376460" w14:textId="1D01148A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  62.343 </w:t>
            </w:r>
          </w:p>
        </w:tc>
      </w:tr>
      <w:tr w:rsidR="00C75697" w:rsidRPr="00003B02" w14:paraId="57C7C71E" w14:textId="67AB44BB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B9D4CCD" w14:textId="77777777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Anuncio de 30 segundos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5C983F78" w14:textId="4D7DA1DD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  83.124 </w:t>
            </w:r>
          </w:p>
        </w:tc>
      </w:tr>
      <w:tr w:rsidR="00C75697" w:rsidRPr="00003B02" w14:paraId="5314F582" w14:textId="1EBB2E3B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62EB2A6" w14:textId="77777777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Mini reportaje de 3 minutos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68886198" w14:textId="67B769CF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249.372 </w:t>
            </w:r>
          </w:p>
        </w:tc>
      </w:tr>
      <w:tr w:rsidR="00C75697" w:rsidRPr="00003B02" w14:paraId="05BC595D" w14:textId="4ABF018C" w:rsidTr="00C75697">
        <w:trPr>
          <w:trHeight w:val="249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1B6EA4" w14:textId="0271F26B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</w:pPr>
            <w:r w:rsidRPr="00C85750"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  <w:t>MEDIOS IMPRESOS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570716E" w14:textId="22EAD37F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C75697" w:rsidRPr="00003B02" w14:paraId="0B72D80F" w14:textId="6D31621F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BCF471" w14:textId="57093FFD" w:rsidR="00C75697" w:rsidRPr="00C85750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</w:pPr>
            <w:r w:rsidRPr="00C85750"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  <w:t>Contraportada (portada)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bottom"/>
          </w:tcPr>
          <w:p w14:paraId="2DAFAD83" w14:textId="77777777" w:rsidR="00C75697" w:rsidRPr="00C75697" w:rsidRDefault="00C75697" w:rsidP="00C7569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75697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C75697">
              <w:rPr>
                <w:rFonts w:ascii="Arial" w:hAnsi="Arial" w:cs="Arial"/>
                <w:b/>
                <w:bCs/>
                <w:color w:val="000000" w:themeColor="text1"/>
              </w:rPr>
              <w:t>$          5.300.000</w:t>
            </w:r>
          </w:p>
          <w:p w14:paraId="5CFA5A9B" w14:textId="47A0369C" w:rsidR="00C75697" w:rsidRPr="00C75697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 w:rsidRPr="00C75697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</w:tr>
      <w:tr w:rsidR="00C75697" w:rsidRPr="00003B02" w14:paraId="67C9AACD" w14:textId="5C06427E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39500D" w14:textId="77777777" w:rsidR="00C75697" w:rsidRPr="00C85750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</w:pPr>
            <w:r w:rsidRPr="00C85750"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  <w:t>Una página</w:t>
            </w:r>
          </w:p>
          <w:p w14:paraId="4FD77291" w14:textId="62ED7F35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</w:p>
        </w:tc>
        <w:tc>
          <w:tcPr>
            <w:tcW w:w="221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bottom"/>
          </w:tcPr>
          <w:p w14:paraId="17530A95" w14:textId="685BDC1B" w:rsidR="00C75697" w:rsidRPr="00C75697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 w:rsidRPr="00C75697">
              <w:rPr>
                <w:rFonts w:ascii="Arial" w:hAnsi="Arial" w:cs="Arial"/>
                <w:b/>
                <w:bCs/>
                <w:color w:val="000000"/>
              </w:rPr>
              <w:t xml:space="preserve"> $         4.654.745 </w:t>
            </w:r>
          </w:p>
        </w:tc>
      </w:tr>
      <w:tr w:rsidR="00C75697" w:rsidRPr="00003B02" w14:paraId="2D24A6E0" w14:textId="4CD40E62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12BFE4" w14:textId="77777777" w:rsidR="00C75697" w:rsidRPr="00C85750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</w:pPr>
            <w:r w:rsidRPr="00C85750"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  <w:t>Dos páginas</w:t>
            </w:r>
          </w:p>
          <w:p w14:paraId="3EAA6EE9" w14:textId="4C3606AB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</w:p>
        </w:tc>
        <w:tc>
          <w:tcPr>
            <w:tcW w:w="221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bottom"/>
          </w:tcPr>
          <w:p w14:paraId="2B6DC4D3" w14:textId="23180511" w:rsidR="00C75697" w:rsidRPr="00C75697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s-ES_tradnl" w:eastAsia="es-ES_tradnl"/>
              </w:rPr>
            </w:pPr>
            <w:r w:rsidRPr="00C75697">
              <w:rPr>
                <w:rFonts w:ascii="Arial" w:hAnsi="Arial" w:cs="Arial"/>
                <w:b/>
                <w:bCs/>
                <w:color w:val="000000"/>
              </w:rPr>
              <w:t xml:space="preserve"> $      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C75697">
              <w:rPr>
                <w:rFonts w:ascii="Arial" w:hAnsi="Arial" w:cs="Arial"/>
                <w:b/>
                <w:bCs/>
                <w:color w:val="000000"/>
              </w:rPr>
              <w:t xml:space="preserve"> 6.982.000</w:t>
            </w:r>
          </w:p>
        </w:tc>
      </w:tr>
      <w:tr w:rsidR="00C75697" w:rsidRPr="00003B02" w14:paraId="7B258B00" w14:textId="5D4F4376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1AAFD3" w14:textId="77777777" w:rsidR="00C75697" w:rsidRPr="00C85750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</w:pPr>
            <w:r w:rsidRPr="00C85750"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  <w:t>Media página</w:t>
            </w:r>
          </w:p>
          <w:p w14:paraId="72229924" w14:textId="4FAAB5F9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</w:p>
        </w:tc>
        <w:tc>
          <w:tcPr>
            <w:tcW w:w="221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bottom"/>
          </w:tcPr>
          <w:p w14:paraId="3459FC01" w14:textId="6B873105" w:rsidR="00C75697" w:rsidRPr="00C75697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s-ES_tradnl" w:eastAsia="es-ES_tradnl"/>
              </w:rPr>
            </w:pPr>
            <w:r w:rsidRPr="00C75697">
              <w:rPr>
                <w:rFonts w:ascii="Arial" w:hAnsi="Arial" w:cs="Arial"/>
                <w:b/>
                <w:bCs/>
                <w:color w:val="000000"/>
              </w:rPr>
              <w:t xml:space="preserve"> $         2.844.567 </w:t>
            </w:r>
          </w:p>
        </w:tc>
      </w:tr>
      <w:tr w:rsidR="00C75697" w:rsidRPr="00003B02" w14:paraId="5D8E551D" w14:textId="46944136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1A9C7D" w14:textId="77777777" w:rsidR="00C75697" w:rsidRPr="00C85750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</w:pPr>
            <w:r w:rsidRPr="00C85750"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  <w:t>Un tercio de página</w:t>
            </w:r>
          </w:p>
          <w:p w14:paraId="6A527AA1" w14:textId="2B366A9A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</w:pPr>
          </w:p>
        </w:tc>
        <w:tc>
          <w:tcPr>
            <w:tcW w:w="221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bottom"/>
          </w:tcPr>
          <w:p w14:paraId="79376799" w14:textId="1BC6BA1A" w:rsidR="00B44894" w:rsidRPr="00C75697" w:rsidRDefault="00C75697" w:rsidP="00B448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 w:rsidRPr="00C75697">
              <w:rPr>
                <w:rFonts w:ascii="Arial" w:hAnsi="Arial" w:cs="Arial"/>
                <w:b/>
                <w:bCs/>
                <w:color w:val="000000"/>
              </w:rPr>
              <w:t xml:space="preserve"> $         </w:t>
            </w:r>
            <w:r w:rsidR="00B44894" w:rsidRPr="00C75697">
              <w:rPr>
                <w:rFonts w:ascii="Arial" w:hAnsi="Arial" w:cs="Arial"/>
                <w:b/>
                <w:bCs/>
                <w:color w:val="000000"/>
              </w:rPr>
              <w:t>1.933.856</w:t>
            </w:r>
          </w:p>
        </w:tc>
      </w:tr>
      <w:tr w:rsidR="00C75697" w:rsidRPr="00003B02" w14:paraId="33EE795F" w14:textId="6D79126E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640F2E" w14:textId="3465E981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</w:pPr>
            <w:r w:rsidRPr="00C85750"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  <w:t>Un cuarto de página</w:t>
            </w:r>
          </w:p>
        </w:tc>
        <w:tc>
          <w:tcPr>
            <w:tcW w:w="221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bottom"/>
          </w:tcPr>
          <w:p w14:paraId="71A722C9" w14:textId="4329203E" w:rsidR="00C75697" w:rsidRPr="00C75697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 w:rsidRPr="00C75697">
              <w:rPr>
                <w:rFonts w:ascii="Arial" w:hAnsi="Arial" w:cs="Arial"/>
                <w:b/>
                <w:bCs/>
                <w:color w:val="000000"/>
              </w:rPr>
              <w:t xml:space="preserve"> $         </w:t>
            </w:r>
            <w:r w:rsidR="00B44894" w:rsidRPr="00C75697">
              <w:rPr>
                <w:rFonts w:ascii="Arial" w:hAnsi="Arial" w:cs="Arial"/>
                <w:b/>
                <w:bCs/>
                <w:color w:val="000000"/>
              </w:rPr>
              <w:t>1.650.000</w:t>
            </w:r>
          </w:p>
        </w:tc>
      </w:tr>
      <w:tr w:rsidR="00C75697" w:rsidRPr="00003B02" w14:paraId="33642C03" w14:textId="15687A99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5EB31132" w14:textId="698A4CBC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  <w:t>MEDIOS AUDIOVISUALES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6A78348" w14:textId="5F902805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</w:p>
        </w:tc>
      </w:tr>
      <w:tr w:rsidR="00C75697" w:rsidRPr="00003B02" w14:paraId="25C7F207" w14:textId="3C0849B2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24F9342D" w14:textId="79AEC367" w:rsidR="00C75697" w:rsidRPr="00D4011F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D4011F">
              <w:rPr>
                <w:rFonts w:ascii="Arial" w:eastAsia="Times New Roman" w:hAnsi="Arial" w:cs="Arial"/>
                <w:lang w:val="es-ES_tradnl" w:eastAsia="es-ES_tradnl"/>
              </w:rPr>
              <w:t>Emisión comercial de 15 segundos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75367F6" w14:textId="6C9A25CA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  77.928 </w:t>
            </w:r>
          </w:p>
        </w:tc>
      </w:tr>
      <w:tr w:rsidR="00C75697" w:rsidRPr="00003B02" w14:paraId="52D0DC42" w14:textId="0A762BB1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029CD016" w14:textId="408B30F7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Emisión comercial de 20 segundos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4E791CA" w14:textId="70A8A473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103.905 </w:t>
            </w:r>
          </w:p>
        </w:tc>
      </w:tr>
      <w:tr w:rsidR="00C75697" w:rsidRPr="00003B02" w14:paraId="1304C88B" w14:textId="528CD14E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319EB3B5" w14:textId="36E258F6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Emisión comercial de 30 segundos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060F787" w14:textId="10B9C98A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155.858 </w:t>
            </w:r>
          </w:p>
        </w:tc>
      </w:tr>
      <w:tr w:rsidR="00C75697" w:rsidRPr="00003B02" w14:paraId="23BD2725" w14:textId="4BB31DE7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398E2F73" w14:textId="247B980E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Emisión spot de 20 segundos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EBF1609" w14:textId="42756D0D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140.272 </w:t>
            </w:r>
          </w:p>
        </w:tc>
      </w:tr>
      <w:tr w:rsidR="00C75697" w:rsidRPr="00003B02" w14:paraId="6AAB662D" w14:textId="5439F9E0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2A93820C" w14:textId="34851DE3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Emisión spot de 30 segundos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7F0C466" w14:textId="2DE57539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210.408 </w:t>
            </w:r>
          </w:p>
        </w:tc>
      </w:tr>
      <w:tr w:rsidR="00C75697" w:rsidRPr="00003B02" w14:paraId="313E2954" w14:textId="14612D54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4C7BC68E" w14:textId="71D86E45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Emisión de 1 minuto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37D193E" w14:textId="56CEDBF4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207.810 </w:t>
            </w:r>
          </w:p>
        </w:tc>
      </w:tr>
      <w:tr w:rsidR="00C75697" w:rsidRPr="00003B02" w14:paraId="4B10F706" w14:textId="060E3854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38C45222" w14:textId="170B40FC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Emisión de 10 minutos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E8FBB4A" w14:textId="58D90E15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748.114 </w:t>
            </w:r>
          </w:p>
        </w:tc>
      </w:tr>
      <w:tr w:rsidR="00C75697" w:rsidRPr="00003B02" w14:paraId="0F7A9147" w14:textId="3CA35FFB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64E185A8" w14:textId="25C8B706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Emisión de 30 minutos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AD16E20" w14:textId="19FE31CB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1.246.856 </w:t>
            </w:r>
          </w:p>
        </w:tc>
      </w:tr>
      <w:tr w:rsidR="00C75697" w:rsidRPr="00003B02" w14:paraId="6391A16C" w14:textId="139553F1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24077D" w14:textId="202232DB" w:rsidR="00C75697" w:rsidRPr="00003B02" w:rsidRDefault="00C75697" w:rsidP="00C75697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Emisión de 1 hora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D40372D" w14:textId="47C8FD61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1.662.476 </w:t>
            </w:r>
          </w:p>
        </w:tc>
      </w:tr>
      <w:tr w:rsidR="00C75697" w:rsidRPr="00003B02" w14:paraId="06362211" w14:textId="48715DE7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64EA9189" w14:textId="5B05AE95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Producción de 30 minutos en vivo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5DE24CA" w14:textId="04AD5AC4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2.493.714 </w:t>
            </w:r>
          </w:p>
        </w:tc>
      </w:tr>
      <w:tr w:rsidR="00C75697" w:rsidRPr="00003B02" w14:paraId="3DF80548" w14:textId="7B8C71DB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65C5A0FE" w14:textId="380C9785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  <w:t>MEDIOS TIC</w:t>
            </w:r>
            <w:r>
              <w:rPr>
                <w:rFonts w:ascii="Arial" w:eastAsia="Times New Roman" w:hAnsi="Arial" w:cs="Arial"/>
                <w:b/>
                <w:bCs/>
                <w:lang w:val="es-ES_tradnl" w:eastAsia="es-ES_tradnl"/>
              </w:rPr>
              <w:t xml:space="preserve"> 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69BE20AA" w14:textId="07E51F27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C75697" w:rsidRPr="00003B02" w14:paraId="122700BC" w14:textId="43EED9F9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2EAE28A3" w14:textId="2AA9CD90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Banner   lateral   150X50   PX aprox.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6A59CD54" w14:textId="2B105B5A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1.246.856 </w:t>
            </w:r>
          </w:p>
        </w:tc>
      </w:tr>
      <w:tr w:rsidR="00C75697" w:rsidRPr="00003B02" w14:paraId="3641A1B7" w14:textId="7FAD1669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7D53F161" w14:textId="4F3FC7D5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Banner Caja de 300 X 250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18600236" w14:textId="20D9B458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1.246.856 </w:t>
            </w:r>
          </w:p>
        </w:tc>
      </w:tr>
      <w:tr w:rsidR="00C75697" w:rsidRPr="00003B02" w14:paraId="54174286" w14:textId="2AB098D7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0EE5C9FE" w14:textId="5CE20AE6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 xml:space="preserve">Banner 500x500 </w:t>
            </w:r>
            <w:proofErr w:type="spellStart"/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ó</w:t>
            </w:r>
            <w:proofErr w:type="spellEnd"/>
            <w:r w:rsidRPr="00003B02">
              <w:rPr>
                <w:rFonts w:ascii="Arial" w:eastAsia="Times New Roman" w:hAnsi="Arial" w:cs="Arial"/>
                <w:lang w:val="es-ES_tradnl" w:eastAsia="es-ES_tradnl"/>
              </w:rPr>
              <w:t xml:space="preserve"> 600x335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082C6F4" w14:textId="2098BD95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2.027.066 </w:t>
            </w:r>
          </w:p>
        </w:tc>
      </w:tr>
      <w:tr w:rsidR="00C75697" w:rsidRPr="00003B02" w14:paraId="22CB4298" w14:textId="78153929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1B5FFE40" w14:textId="66C8EF32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Banner740x300 O 300X740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CA9A27C" w14:textId="0A84E327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3.209.522 </w:t>
            </w:r>
          </w:p>
        </w:tc>
      </w:tr>
      <w:tr w:rsidR="00C75697" w:rsidRPr="00003B02" w14:paraId="7725AF13" w14:textId="42252F8F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A492B7" w14:textId="77777777" w:rsidR="00C75697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Skyscraper sobre cabezote</w:t>
            </w:r>
            <w:r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</w:p>
          <w:p w14:paraId="6AC688FF" w14:textId="7C3655EF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C85750"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  <w:t>(120x600,</w:t>
            </w:r>
            <w:r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  <w:t xml:space="preserve"> </w:t>
            </w:r>
            <w:r w:rsidRPr="00C85750"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  <w:t xml:space="preserve"> 160x600 Pixeles)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5D829F4A" w14:textId="1A056E6D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4.156.190 </w:t>
            </w:r>
          </w:p>
        </w:tc>
      </w:tr>
      <w:tr w:rsidR="00C75697" w:rsidRPr="00003B02" w14:paraId="1F51D9B8" w14:textId="7EE30203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7BBA59E5" w14:textId="57410E4C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Skyscraper parte baja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371798E8" w14:textId="6BAD44A4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1.662.476 </w:t>
            </w:r>
          </w:p>
        </w:tc>
      </w:tr>
      <w:tr w:rsidR="00C75697" w:rsidRPr="00003B02" w14:paraId="6FEAABF0" w14:textId="23285A6A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221A2EBA" w14:textId="75CE5937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lastRenderedPageBreak/>
              <w:t>Artículo     publirreportaje     o asimilado   texto   home   page más imágenes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617F68F7" w14:textId="7FF3A24A" w:rsidR="00C75697" w:rsidRPr="00C75697" w:rsidRDefault="00C75697" w:rsidP="00C7569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94A1E">
              <w:rPr>
                <w:rFonts w:ascii="Arial" w:hAnsi="Arial" w:cs="Arial"/>
                <w:b/>
                <w:bCs/>
                <w:color w:val="000000" w:themeColor="text1"/>
              </w:rPr>
              <w:t>$           4.654.745</w:t>
            </w:r>
          </w:p>
        </w:tc>
      </w:tr>
      <w:tr w:rsidR="00C75697" w:rsidRPr="00003B02" w14:paraId="3ECC088F" w14:textId="3FD5E912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18D2F8B9" w14:textId="08418A7F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Artículo texto sección interna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09C7F49" w14:textId="3BEC226A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1.454.666 </w:t>
            </w:r>
          </w:p>
        </w:tc>
      </w:tr>
      <w:tr w:rsidR="00C75697" w:rsidRPr="00003B02" w14:paraId="5E2F4BC8" w14:textId="202097D2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3471254D" w14:textId="556AD2D2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Link de descarga hasta 2 MB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3B0BC28" w14:textId="52AEA21F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  415.619 </w:t>
            </w:r>
          </w:p>
        </w:tc>
      </w:tr>
      <w:tr w:rsidR="00C75697" w:rsidRPr="00003B02" w14:paraId="24E35E01" w14:textId="7BD1718D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577B1E3B" w14:textId="7E26B454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Video 30 min estático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943B0D3" w14:textId="1365195A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1.870.285 </w:t>
            </w:r>
          </w:p>
        </w:tc>
      </w:tr>
      <w:tr w:rsidR="00C75697" w:rsidRPr="00003B02" w14:paraId="725ED9AC" w14:textId="2DD7C251" w:rsidTr="00C75697">
        <w:trPr>
          <w:trHeight w:val="57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19A0D8D" w14:textId="2DE0E5E4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Producción y emisión audiovisual de 30 min en vivo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E06B51C" w14:textId="78D8E94F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2.493.714 </w:t>
            </w:r>
          </w:p>
        </w:tc>
      </w:tr>
      <w:tr w:rsidR="00C75697" w:rsidRPr="00003B02" w14:paraId="6D0E66CB" w14:textId="2AA013D3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BD187E8" w14:textId="27E01A8B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Chat en línea (texto)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057A2D3" w14:textId="6957177C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1.039.047 </w:t>
            </w:r>
          </w:p>
        </w:tc>
      </w:tr>
      <w:tr w:rsidR="00C75697" w:rsidRPr="00003B02" w14:paraId="6819E2A9" w14:textId="6246CA90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5C8A7A8C" w14:textId="74B3D0C8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 xml:space="preserve">Producción </w:t>
            </w:r>
            <w:proofErr w:type="gramStart"/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video  HD</w:t>
            </w:r>
            <w:proofErr w:type="gramEnd"/>
            <w:r w:rsidRPr="00003B02">
              <w:rPr>
                <w:rFonts w:ascii="Arial" w:eastAsia="Times New Roman" w:hAnsi="Arial" w:cs="Arial"/>
                <w:lang w:val="es-ES_tradnl" w:eastAsia="es-ES_tradnl"/>
              </w:rPr>
              <w:t xml:space="preserve">  </w:t>
            </w:r>
            <w:proofErr w:type="gramStart"/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30  min</w:t>
            </w:r>
            <w:proofErr w:type="gramEnd"/>
            <w:r w:rsidRPr="00003B02">
              <w:rPr>
                <w:rFonts w:ascii="Arial" w:eastAsia="Times New Roman" w:hAnsi="Arial" w:cs="Arial"/>
                <w:lang w:val="es-ES_tradnl" w:eastAsia="es-ES_tradnl"/>
              </w:rPr>
              <w:t xml:space="preserve"> sin material (guión, investigación,            edición, formateo, alojamiento) *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78C2FFD" w14:textId="37C04E0E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 w:rsidRPr="00C75697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394A1E">
              <w:rPr>
                <w:rFonts w:ascii="Arial" w:hAnsi="Arial" w:cs="Arial"/>
                <w:b/>
                <w:bCs/>
                <w:color w:val="000000" w:themeColor="text1"/>
              </w:rPr>
              <w:t>$             6.000.000</w:t>
            </w:r>
          </w:p>
        </w:tc>
      </w:tr>
      <w:tr w:rsidR="00C75697" w:rsidRPr="00003B02" w14:paraId="1B1A3D98" w14:textId="373A4759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441960DC" w14:textId="41E59EB8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 xml:space="preserve">Producción video HD  </w:t>
            </w:r>
            <w:proofErr w:type="gramStart"/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30  min</w:t>
            </w:r>
            <w:proofErr w:type="gramEnd"/>
            <w:r w:rsidRPr="00003B02">
              <w:rPr>
                <w:rFonts w:ascii="Arial" w:eastAsia="Times New Roman" w:hAnsi="Arial" w:cs="Arial"/>
                <w:lang w:val="es-ES_tradnl" w:eastAsia="es-ES_tradnl"/>
              </w:rPr>
              <w:t xml:space="preserve"> con material listo, alojamiento y publicación *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1CA5AE3E" w14:textId="3FCE2EDC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94A1E">
              <w:rPr>
                <w:rFonts w:ascii="Arial" w:hAnsi="Arial" w:cs="Arial"/>
                <w:b/>
                <w:bCs/>
                <w:color w:val="000000" w:themeColor="text1"/>
              </w:rPr>
              <w:t>$              5.000.000</w:t>
            </w:r>
            <w:r w:rsidRPr="00C75697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C75697" w:rsidRPr="00003B02" w14:paraId="5878598E" w14:textId="30BE915C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58B9A51E" w14:textId="6D1E12ED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 xml:space="preserve">Producción </w:t>
            </w:r>
            <w:proofErr w:type="gramStart"/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multimedia  3D  5</w:t>
            </w:r>
            <w:proofErr w:type="gramEnd"/>
            <w:r w:rsidRPr="00003B02">
              <w:rPr>
                <w:rFonts w:ascii="Arial" w:eastAsia="Times New Roman" w:hAnsi="Arial" w:cs="Arial"/>
                <w:lang w:val="es-ES_tradnl" w:eastAsia="es-ES_tradnl"/>
              </w:rPr>
              <w:t xml:space="preserve"> min. *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650052E0" w14:textId="12F2A41B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94A1E">
              <w:rPr>
                <w:rFonts w:ascii="Arial" w:hAnsi="Arial" w:cs="Arial"/>
                <w:b/>
                <w:bCs/>
                <w:color w:val="000000"/>
              </w:rPr>
              <w:t xml:space="preserve">$              </w:t>
            </w:r>
            <w:r w:rsidR="00394A1E" w:rsidRPr="00394A1E">
              <w:rPr>
                <w:rFonts w:ascii="Arial" w:hAnsi="Arial" w:cs="Arial"/>
                <w:b/>
                <w:bCs/>
                <w:color w:val="000000"/>
              </w:rPr>
              <w:t>5.500.000</w:t>
            </w:r>
            <w:r w:rsidRPr="00C75697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</w:tr>
      <w:tr w:rsidR="00C75697" w:rsidRPr="00003B02" w14:paraId="2A023005" w14:textId="0ACBACBC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1C1071EF" w14:textId="6F033E86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 xml:space="preserve">Envío masivo </w:t>
            </w:r>
            <w:proofErr w:type="gramStart"/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correos  5000</w:t>
            </w:r>
            <w:proofErr w:type="gramEnd"/>
            <w:r w:rsidRPr="00003B02">
              <w:rPr>
                <w:rFonts w:ascii="Arial" w:eastAsia="Times New Roman" w:hAnsi="Arial" w:cs="Arial"/>
                <w:lang w:val="es-ES_tradnl" w:eastAsia="es-ES_tradnl"/>
              </w:rPr>
              <w:t xml:space="preserve"> (valor base)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3DEF8D08" w14:textId="0ABB77C6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   1.870.285 </w:t>
            </w:r>
          </w:p>
        </w:tc>
      </w:tr>
      <w:tr w:rsidR="00C75697" w:rsidRPr="00003B02" w14:paraId="22AFF588" w14:textId="36F7E19C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30F8E790" w14:textId="73F69C2E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Envío masivo correos 10.000 (valor base)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57D85E8C" w14:textId="621928C5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   3.324.951 </w:t>
            </w:r>
          </w:p>
        </w:tc>
      </w:tr>
      <w:tr w:rsidR="00C75697" w:rsidRPr="00003B02" w14:paraId="21705B1C" w14:textId="5FD057B3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536B1F9F" w14:textId="56D27E08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Envío masivo correos 25.000 (valor base)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FA8FFF6" w14:textId="34A3E9CA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   7.273.331 </w:t>
            </w:r>
          </w:p>
        </w:tc>
      </w:tr>
      <w:tr w:rsidR="00C75697" w:rsidRPr="00003B02" w14:paraId="411B2925" w14:textId="54B48A5B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6E63F35F" w14:textId="6439D358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proofErr w:type="gramStart"/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Envío  masivo</w:t>
            </w:r>
            <w:proofErr w:type="gramEnd"/>
            <w:r w:rsidRPr="00003B02">
              <w:rPr>
                <w:rFonts w:ascii="Arial" w:eastAsia="Times New Roman" w:hAnsi="Arial" w:cs="Arial"/>
                <w:lang w:val="es-ES_tradnl" w:eastAsia="es-ES_tradnl"/>
              </w:rPr>
              <w:t xml:space="preserve">  </w:t>
            </w:r>
            <w:proofErr w:type="gramStart"/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correos  desde</w:t>
            </w:r>
            <w:proofErr w:type="gramEnd"/>
            <w:r w:rsidRPr="00003B02">
              <w:rPr>
                <w:rFonts w:ascii="Arial" w:eastAsia="Times New Roman" w:hAnsi="Arial" w:cs="Arial"/>
                <w:lang w:val="es-ES_tradnl" w:eastAsia="es-ES_tradnl"/>
              </w:rPr>
              <w:t xml:space="preserve"> más de 30.000 (valor base)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B7C782E" w14:textId="0DDFDE17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   7.481.141 </w:t>
            </w:r>
          </w:p>
        </w:tc>
      </w:tr>
      <w:tr w:rsidR="00C75697" w:rsidRPr="00003B02" w14:paraId="1AE5397B" w14:textId="25C4391D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4A063F44" w14:textId="196DBA07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Envío masivos correos desde más de 50.000 (valor base)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6CB5F0D6" w14:textId="255B6339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 11.429.521 </w:t>
            </w:r>
          </w:p>
        </w:tc>
      </w:tr>
      <w:tr w:rsidR="00C75697" w:rsidRPr="00003B02" w14:paraId="12800233" w14:textId="07BB98C5" w:rsidTr="00C75697">
        <w:trPr>
          <w:trHeight w:val="300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66DAE159" w14:textId="218656F7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Alojamiento FTP  (cotizar)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603FFFA" w14:textId="44EDC5B1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                -   </w:t>
            </w:r>
          </w:p>
        </w:tc>
      </w:tr>
      <w:tr w:rsidR="00C75697" w:rsidRPr="00003B02" w14:paraId="2ED6E328" w14:textId="370188CF" w:rsidTr="00C75697">
        <w:trPr>
          <w:trHeight w:val="315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243CD2AA" w14:textId="64DF964C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Construcción web estándar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C6A8E03" w14:textId="74CC433B" w:rsidR="00C75697" w:rsidRPr="00B770AA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   6.234.285 </w:t>
            </w:r>
          </w:p>
        </w:tc>
      </w:tr>
      <w:tr w:rsidR="00C75697" w:rsidRPr="00003B02" w14:paraId="41FC3E1E" w14:textId="43670254" w:rsidTr="00C75697">
        <w:trPr>
          <w:trHeight w:val="315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3309107F" w14:textId="04E7D560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Web personal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DCAA04A" w14:textId="2C5211EF" w:rsidR="00C75697" w:rsidRPr="00B770AA" w:rsidRDefault="00C75697" w:rsidP="00C7569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   1.870.285 </w:t>
            </w:r>
          </w:p>
        </w:tc>
      </w:tr>
      <w:tr w:rsidR="00C75697" w:rsidRPr="00003B02" w14:paraId="4B8A5685" w14:textId="2DDA532F" w:rsidTr="00C75697">
        <w:trPr>
          <w:trHeight w:val="315"/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14:paraId="1DD608E0" w14:textId="15261C90" w:rsidR="00C75697" w:rsidRPr="00003B02" w:rsidRDefault="00C75697" w:rsidP="00C75697">
            <w:pPr>
              <w:spacing w:after="0" w:line="24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003B02">
              <w:rPr>
                <w:rFonts w:ascii="Arial" w:eastAsia="Times New Roman" w:hAnsi="Arial" w:cs="Arial"/>
                <w:lang w:val="es-ES_tradnl" w:eastAsia="es-ES_tradnl"/>
              </w:rPr>
              <w:t>Programación          streaming básico</w:t>
            </w:r>
          </w:p>
        </w:tc>
        <w:tc>
          <w:tcPr>
            <w:tcW w:w="2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371F4AAC" w14:textId="42A2B941" w:rsidR="00C75697" w:rsidRPr="00B770AA" w:rsidRDefault="00C75697" w:rsidP="00C7569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$                2.078.095 </w:t>
            </w:r>
          </w:p>
        </w:tc>
      </w:tr>
    </w:tbl>
    <w:p w14:paraId="1BA36A14" w14:textId="402CCB10" w:rsidR="00FA7646" w:rsidRDefault="00FA7646"/>
    <w:p w14:paraId="5F4F859D" w14:textId="0FD9C33E" w:rsidR="00F87A4A" w:rsidRPr="00B770AA" w:rsidRDefault="00F87A4A" w:rsidP="001B2A84">
      <w:pPr>
        <w:spacing w:line="240" w:lineRule="auto"/>
        <w:ind w:left="708"/>
        <w:rPr>
          <w:rFonts w:ascii="Arial" w:hAnsi="Arial" w:cs="Arial"/>
        </w:rPr>
      </w:pPr>
      <w:r w:rsidRPr="00B770AA">
        <w:rPr>
          <w:rFonts w:ascii="Arial" w:hAnsi="Arial" w:cs="Arial"/>
        </w:rPr>
        <w:t xml:space="preserve">En el valor se incluye la comisión a </w:t>
      </w:r>
      <w:r w:rsidR="008759B7" w:rsidRPr="00B770AA">
        <w:rPr>
          <w:rFonts w:ascii="Arial" w:hAnsi="Arial" w:cs="Arial"/>
        </w:rPr>
        <w:t>otorgar,</w:t>
      </w:r>
      <w:r w:rsidRPr="00B770AA">
        <w:rPr>
          <w:rFonts w:ascii="Arial" w:hAnsi="Arial" w:cs="Arial"/>
        </w:rPr>
        <w:t xml:space="preserve"> así como los impuestos que probablemente descuenten las agencias.</w:t>
      </w:r>
    </w:p>
    <w:p w14:paraId="4ED2ACC4" w14:textId="77777777" w:rsidR="00AA2CDC" w:rsidRDefault="00040D5B" w:rsidP="001B2A84">
      <w:pPr>
        <w:spacing w:line="240" w:lineRule="auto"/>
        <w:ind w:left="708"/>
        <w:rPr>
          <w:rFonts w:ascii="Arial" w:hAnsi="Arial" w:cs="Arial"/>
        </w:rPr>
      </w:pPr>
      <w:r w:rsidRPr="00B770AA">
        <w:rPr>
          <w:rFonts w:ascii="Arial" w:hAnsi="Arial" w:cs="Arial"/>
        </w:rPr>
        <w:t>El valor para el 202</w:t>
      </w:r>
      <w:r w:rsidR="00AA2CDC" w:rsidRPr="00B770AA">
        <w:rPr>
          <w:rFonts w:ascii="Arial" w:hAnsi="Arial" w:cs="Arial"/>
        </w:rPr>
        <w:t>5</w:t>
      </w:r>
      <w:r w:rsidRPr="00B770AA">
        <w:rPr>
          <w:rFonts w:ascii="Arial" w:hAnsi="Arial" w:cs="Arial"/>
        </w:rPr>
        <w:t xml:space="preserve"> corresponde a la base oficializada en el 202</w:t>
      </w:r>
      <w:r w:rsidR="00AA2CDC" w:rsidRPr="00B770AA">
        <w:rPr>
          <w:rFonts w:ascii="Arial" w:hAnsi="Arial" w:cs="Arial"/>
        </w:rPr>
        <w:t>4</w:t>
      </w:r>
      <w:r w:rsidRPr="00B770AA">
        <w:rPr>
          <w:rFonts w:ascii="Arial" w:hAnsi="Arial" w:cs="Arial"/>
        </w:rPr>
        <w:t xml:space="preserve"> más un ajuste del IPC Bogotá del </w:t>
      </w:r>
      <w:r w:rsidR="00AA2CDC" w:rsidRPr="00B770AA">
        <w:rPr>
          <w:rFonts w:ascii="Arial" w:hAnsi="Arial" w:cs="Arial"/>
        </w:rPr>
        <w:t>5</w:t>
      </w:r>
      <w:r w:rsidRPr="00B770AA">
        <w:rPr>
          <w:rFonts w:ascii="Arial" w:hAnsi="Arial" w:cs="Arial"/>
        </w:rPr>
        <w:t>,</w:t>
      </w:r>
      <w:r w:rsidR="00AA2CDC" w:rsidRPr="00B770AA">
        <w:rPr>
          <w:rFonts w:ascii="Arial" w:hAnsi="Arial" w:cs="Arial"/>
        </w:rPr>
        <w:t>69</w:t>
      </w:r>
      <w:r w:rsidRPr="00B770AA">
        <w:rPr>
          <w:rFonts w:ascii="Arial" w:hAnsi="Arial" w:cs="Arial"/>
        </w:rPr>
        <w:t xml:space="preserve">% </w:t>
      </w:r>
      <w:r w:rsidR="00F02B68" w:rsidRPr="00B770AA">
        <w:rPr>
          <w:rFonts w:ascii="Arial" w:hAnsi="Arial" w:cs="Arial"/>
        </w:rPr>
        <w:t xml:space="preserve">conforme a la información del </w:t>
      </w:r>
      <w:proofErr w:type="spellStart"/>
      <w:r w:rsidR="00F02B68" w:rsidRPr="00B770AA">
        <w:rPr>
          <w:rFonts w:ascii="Arial" w:hAnsi="Arial" w:cs="Arial"/>
        </w:rPr>
        <w:t>Dane</w:t>
      </w:r>
      <w:proofErr w:type="spellEnd"/>
      <w:r w:rsidR="00AA2CDC" w:rsidRPr="00B770AA">
        <w:rPr>
          <w:rFonts w:ascii="Arial" w:hAnsi="Arial" w:cs="Arial"/>
        </w:rPr>
        <w:t>.</w:t>
      </w:r>
    </w:p>
    <w:p w14:paraId="789F2E96" w14:textId="355E6442" w:rsidR="00817FF0" w:rsidRPr="00B770AA" w:rsidRDefault="00C75697" w:rsidP="001B2A84">
      <w:pPr>
        <w:spacing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Fecha publicación 18 enero 2024</w:t>
      </w:r>
    </w:p>
    <w:p w14:paraId="6A3EEC34" w14:textId="77777777" w:rsidR="005323EA" w:rsidRDefault="005323EA" w:rsidP="001B2A84">
      <w:pPr>
        <w:spacing w:line="240" w:lineRule="auto"/>
        <w:ind w:left="708"/>
        <w:rPr>
          <w:rFonts w:ascii="Arial" w:hAnsi="Arial" w:cs="Arial"/>
        </w:rPr>
      </w:pPr>
    </w:p>
    <w:p w14:paraId="79300EBC" w14:textId="77777777" w:rsidR="005323EA" w:rsidRPr="00B770AA" w:rsidRDefault="005323EA" w:rsidP="001B2A84">
      <w:pPr>
        <w:spacing w:line="240" w:lineRule="auto"/>
        <w:ind w:left="708"/>
        <w:rPr>
          <w:rFonts w:ascii="Arial" w:hAnsi="Arial" w:cs="Arial"/>
        </w:rPr>
      </w:pPr>
    </w:p>
    <w:sectPr w:rsidR="005323EA" w:rsidRPr="00B770AA" w:rsidSect="000C2020">
      <w:pgSz w:w="12240" w:h="15840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4A"/>
    <w:rsid w:val="00040D5B"/>
    <w:rsid w:val="000C2020"/>
    <w:rsid w:val="001B2A84"/>
    <w:rsid w:val="00342A30"/>
    <w:rsid w:val="003836B0"/>
    <w:rsid w:val="00394A1E"/>
    <w:rsid w:val="003B242C"/>
    <w:rsid w:val="00460496"/>
    <w:rsid w:val="005323EA"/>
    <w:rsid w:val="00542D13"/>
    <w:rsid w:val="00817FF0"/>
    <w:rsid w:val="008759B7"/>
    <w:rsid w:val="008A7BAB"/>
    <w:rsid w:val="00A370FE"/>
    <w:rsid w:val="00AA2CDC"/>
    <w:rsid w:val="00B44894"/>
    <w:rsid w:val="00B7597C"/>
    <w:rsid w:val="00B770AA"/>
    <w:rsid w:val="00C11B53"/>
    <w:rsid w:val="00C32302"/>
    <w:rsid w:val="00C75697"/>
    <w:rsid w:val="00C85750"/>
    <w:rsid w:val="00D4011F"/>
    <w:rsid w:val="00E923C0"/>
    <w:rsid w:val="00F02B68"/>
    <w:rsid w:val="00F81EAA"/>
    <w:rsid w:val="00F87A4A"/>
    <w:rsid w:val="00F9020D"/>
    <w:rsid w:val="00FA7646"/>
    <w:rsid w:val="00FC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2986"/>
  <w15:chartTrackingRefBased/>
  <w15:docId w15:val="{D71F4B6F-28A4-4B06-A972-3E0F6142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A4A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2B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2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ACOSTA</dc:creator>
  <cp:keywords/>
  <dc:description/>
  <cp:lastModifiedBy>RODRIGO ACOSTA</cp:lastModifiedBy>
  <cp:revision>5</cp:revision>
  <dcterms:created xsi:type="dcterms:W3CDTF">2025-01-18T17:16:00Z</dcterms:created>
  <dcterms:modified xsi:type="dcterms:W3CDTF">2025-05-17T00:36:00Z</dcterms:modified>
</cp:coreProperties>
</file>